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UUSJ Treasurer’s Report</w:t>
      </w: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 xml:space="preserve">As of </w:t>
      </w:r>
      <w:r w:rsidR="004B4162">
        <w:rPr>
          <w:rFonts w:ascii="Times New Roman" w:hAnsi="Times New Roman" w:cs="Times New Roman"/>
          <w:sz w:val="24"/>
          <w:szCs w:val="24"/>
        </w:rPr>
        <w:t>August</w:t>
      </w:r>
      <w:r w:rsidR="00177D17" w:rsidRPr="006F6E6C">
        <w:rPr>
          <w:rFonts w:ascii="Times New Roman" w:hAnsi="Times New Roman" w:cs="Times New Roman"/>
          <w:sz w:val="24"/>
          <w:szCs w:val="24"/>
        </w:rPr>
        <w:t xml:space="preserve"> 31</w:t>
      </w:r>
      <w:r w:rsidR="008F6F7A" w:rsidRPr="006F6E6C">
        <w:rPr>
          <w:rFonts w:ascii="Times New Roman" w:hAnsi="Times New Roman" w:cs="Times New Roman"/>
          <w:sz w:val="24"/>
          <w:szCs w:val="24"/>
        </w:rPr>
        <w:t>, 2014</w:t>
      </w:r>
    </w:p>
    <w:p w:rsidR="008F6F7A" w:rsidRPr="006F6E6C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B6E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</w:t>
      </w:r>
      <w:r w:rsidR="00370A69" w:rsidRPr="006F6E6C">
        <w:rPr>
          <w:rFonts w:ascii="Times New Roman" w:hAnsi="Times New Roman" w:cs="Times New Roman"/>
          <w:sz w:val="24"/>
          <w:szCs w:val="24"/>
        </w:rPr>
        <w:t>UUSJ acknowledges</w:t>
      </w:r>
      <w:r w:rsidRPr="006F6E6C">
        <w:rPr>
          <w:rFonts w:ascii="Times New Roman" w:hAnsi="Times New Roman" w:cs="Times New Roman"/>
          <w:sz w:val="24"/>
          <w:szCs w:val="24"/>
        </w:rPr>
        <w:t xml:space="preserve"> the work of Linda Collyer, a CPA who does our accounti</w:t>
      </w:r>
      <w:r w:rsidR="004854DB" w:rsidRPr="006F6E6C">
        <w:rPr>
          <w:rFonts w:ascii="Times New Roman" w:hAnsi="Times New Roman" w:cs="Times New Roman"/>
          <w:sz w:val="24"/>
          <w:szCs w:val="24"/>
        </w:rPr>
        <w:t>ng, including our monthly financial</w:t>
      </w:r>
      <w:r w:rsidRPr="006F6E6C">
        <w:rPr>
          <w:rFonts w:ascii="Times New Roman" w:hAnsi="Times New Roman" w:cs="Times New Roman"/>
          <w:sz w:val="24"/>
          <w:szCs w:val="24"/>
        </w:rPr>
        <w:t xml:space="preserve"> statements, and files our tax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70A69" w:rsidRPr="006F6E6C">
        <w:rPr>
          <w:rFonts w:ascii="Times New Roman" w:hAnsi="Times New Roman" w:cs="Times New Roman"/>
          <w:sz w:val="24"/>
          <w:szCs w:val="24"/>
        </w:rPr>
        <w:t>paperwork,</w:t>
      </w:r>
      <w:r w:rsidRPr="006F6E6C">
        <w:rPr>
          <w:rFonts w:ascii="Times New Roman" w:hAnsi="Times New Roman" w:cs="Times New Roman"/>
          <w:sz w:val="24"/>
          <w:szCs w:val="24"/>
        </w:rPr>
        <w:t xml:space="preserve"> on a pro-bono basis. The jobs of the Treasurer, the </w:t>
      </w:r>
      <w:r w:rsidR="008F6F7A" w:rsidRPr="006F6E6C">
        <w:rPr>
          <w:rFonts w:ascii="Times New Roman" w:hAnsi="Times New Roman" w:cs="Times New Roman"/>
          <w:sz w:val="24"/>
          <w:szCs w:val="24"/>
        </w:rPr>
        <w:t>E</w:t>
      </w:r>
      <w:r w:rsidRPr="006F6E6C">
        <w:rPr>
          <w:rFonts w:ascii="Times New Roman" w:hAnsi="Times New Roman" w:cs="Times New Roman"/>
          <w:sz w:val="24"/>
          <w:szCs w:val="24"/>
        </w:rPr>
        <w:t>xecutive Committee,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and the board would all be much more difficult without Linda’s efforts.</w:t>
      </w:r>
      <w:r w:rsidR="00E65C33" w:rsidRPr="006F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B6E" w:rsidRDefault="00AB4B6E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 xml:space="preserve">Our program and fiscal year runs from July 1 to June 30. The </w:t>
      </w:r>
      <w:r w:rsidR="004854DB" w:rsidRPr="006F6E6C">
        <w:rPr>
          <w:rFonts w:ascii="Times New Roman" w:hAnsi="Times New Roman" w:cs="Times New Roman"/>
          <w:sz w:val="24"/>
          <w:szCs w:val="24"/>
        </w:rPr>
        <w:t xml:space="preserve">financial statement used </w:t>
      </w:r>
      <w:r w:rsidR="00D42A14">
        <w:rPr>
          <w:rFonts w:ascii="Times New Roman" w:hAnsi="Times New Roman" w:cs="Times New Roman"/>
          <w:sz w:val="24"/>
          <w:szCs w:val="24"/>
        </w:rPr>
        <w:t xml:space="preserve">at the meeting will be </w:t>
      </w:r>
      <w:r w:rsidR="004854DB" w:rsidRPr="006F6E6C">
        <w:rPr>
          <w:rFonts w:ascii="Times New Roman" w:hAnsi="Times New Roman" w:cs="Times New Roman"/>
          <w:sz w:val="24"/>
          <w:szCs w:val="24"/>
        </w:rPr>
        <w:t xml:space="preserve">dated </w:t>
      </w:r>
      <w:r w:rsidR="00EF5CC4">
        <w:rPr>
          <w:rFonts w:ascii="Times New Roman" w:hAnsi="Times New Roman" w:cs="Times New Roman"/>
          <w:sz w:val="24"/>
          <w:szCs w:val="24"/>
        </w:rPr>
        <w:t>August</w:t>
      </w:r>
      <w:r w:rsidR="00370A69" w:rsidRPr="006F6E6C">
        <w:rPr>
          <w:rFonts w:ascii="Times New Roman" w:hAnsi="Times New Roman" w:cs="Times New Roman"/>
          <w:sz w:val="24"/>
          <w:szCs w:val="24"/>
        </w:rPr>
        <w:t xml:space="preserve"> 31</w:t>
      </w:r>
      <w:r w:rsidRPr="006F6E6C">
        <w:rPr>
          <w:rFonts w:ascii="Times New Roman" w:hAnsi="Times New Roman" w:cs="Times New Roman"/>
          <w:sz w:val="24"/>
          <w:szCs w:val="24"/>
        </w:rPr>
        <w:t xml:space="preserve">, </w:t>
      </w:r>
      <w:r w:rsidR="004854DB" w:rsidRPr="006F6E6C">
        <w:rPr>
          <w:rFonts w:ascii="Times New Roman" w:hAnsi="Times New Roman" w:cs="Times New Roman"/>
          <w:sz w:val="24"/>
          <w:szCs w:val="24"/>
        </w:rPr>
        <w:t>and represents</w:t>
      </w:r>
      <w:r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EF5CC4">
        <w:rPr>
          <w:rFonts w:ascii="Times New Roman" w:hAnsi="Times New Roman" w:cs="Times New Roman"/>
          <w:sz w:val="24"/>
          <w:szCs w:val="24"/>
        </w:rPr>
        <w:t>two</w:t>
      </w:r>
      <w:r w:rsidR="00370A69" w:rsidRPr="006F6E6C">
        <w:rPr>
          <w:rFonts w:ascii="Times New Roman" w:hAnsi="Times New Roman" w:cs="Times New Roman"/>
          <w:sz w:val="24"/>
          <w:szCs w:val="24"/>
        </w:rPr>
        <w:t xml:space="preserve"> twelfths</w:t>
      </w:r>
      <w:r w:rsidRPr="006F6E6C">
        <w:rPr>
          <w:rFonts w:ascii="Times New Roman" w:hAnsi="Times New Roman" w:cs="Times New Roman"/>
          <w:sz w:val="24"/>
          <w:szCs w:val="24"/>
        </w:rPr>
        <w:t xml:space="preserve"> of our fiscal year.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502346" w:rsidRPr="006F6E6C">
        <w:rPr>
          <w:rFonts w:ascii="Times New Roman" w:hAnsi="Times New Roman" w:cs="Times New Roman"/>
          <w:sz w:val="24"/>
          <w:szCs w:val="24"/>
        </w:rPr>
        <w:t>T</w:t>
      </w:r>
      <w:r w:rsidRPr="006F6E6C">
        <w:rPr>
          <w:rFonts w:ascii="Times New Roman" w:hAnsi="Times New Roman" w:cs="Times New Roman"/>
          <w:sz w:val="24"/>
          <w:szCs w:val="24"/>
        </w:rPr>
        <w:t>he fair share spreadsheet</w:t>
      </w:r>
      <w:r w:rsidR="00D42A14">
        <w:rPr>
          <w:rFonts w:ascii="Times New Roman" w:hAnsi="Times New Roman" w:cs="Times New Roman"/>
          <w:sz w:val="24"/>
          <w:szCs w:val="24"/>
        </w:rPr>
        <w:t xml:space="preserve"> which will be</w:t>
      </w:r>
      <w:r w:rsidRPr="006F6E6C">
        <w:rPr>
          <w:rFonts w:ascii="Times New Roman" w:hAnsi="Times New Roman" w:cs="Times New Roman"/>
          <w:sz w:val="24"/>
          <w:szCs w:val="24"/>
        </w:rPr>
        <w:t xml:space="preserve"> emailed to you with </w:t>
      </w:r>
      <w:proofErr w:type="gramStart"/>
      <w:r w:rsidR="00D42A14">
        <w:rPr>
          <w:rFonts w:ascii="Times New Roman" w:hAnsi="Times New Roman" w:cs="Times New Roman"/>
          <w:sz w:val="24"/>
          <w:szCs w:val="24"/>
        </w:rPr>
        <w:t xml:space="preserve">further </w:t>
      </w:r>
      <w:r w:rsidRPr="006F6E6C">
        <w:rPr>
          <w:rFonts w:ascii="Times New Roman" w:hAnsi="Times New Roman" w:cs="Times New Roman"/>
          <w:sz w:val="24"/>
          <w:szCs w:val="24"/>
        </w:rPr>
        <w:t xml:space="preserve"> meeting</w:t>
      </w:r>
      <w:proofErr w:type="gramEnd"/>
      <w:r w:rsidRPr="006F6E6C">
        <w:rPr>
          <w:rFonts w:ascii="Times New Roman" w:hAnsi="Times New Roman" w:cs="Times New Roman"/>
          <w:sz w:val="24"/>
          <w:szCs w:val="24"/>
        </w:rPr>
        <w:t xml:space="preserve"> materials includes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fair share contributions as of the date on it.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Cash on Hand (Current Assets)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3C5344" w:rsidRDefault="00913C94" w:rsidP="00EF5CC4">
      <w:pPr>
        <w:rPr>
          <w:rFonts w:ascii="Arial" w:eastAsia="Times New Roman" w:hAnsi="Arial" w:cs="Arial"/>
          <w:b/>
          <w:color w:val="000000"/>
          <w:sz w:val="16"/>
          <w:szCs w:val="16"/>
        </w:rPr>
      </w:pPr>
      <w:r w:rsidRPr="003C5344">
        <w:rPr>
          <w:rFonts w:ascii="Times New Roman" w:hAnsi="Times New Roman" w:cs="Times New Roman"/>
          <w:b/>
          <w:sz w:val="24"/>
          <w:szCs w:val="24"/>
        </w:rPr>
        <w:t></w:t>
      </w:r>
      <w:r w:rsidRPr="003C5344">
        <w:rPr>
          <w:rFonts w:ascii="Times New Roman" w:hAnsi="Times New Roman" w:cs="Times New Roman"/>
          <w:b/>
          <w:sz w:val="24"/>
          <w:szCs w:val="24"/>
        </w:rPr>
        <w:t>Our cash on h</w:t>
      </w:r>
      <w:r w:rsidR="00EF5CC4" w:rsidRPr="003C5344">
        <w:rPr>
          <w:rFonts w:ascii="Times New Roman" w:hAnsi="Times New Roman" w:cs="Times New Roman"/>
          <w:b/>
          <w:sz w:val="24"/>
          <w:szCs w:val="24"/>
        </w:rPr>
        <w:t>and was $</w:t>
      </w:r>
      <w:r w:rsidR="0029187E" w:rsidRPr="003C534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33,183 </w:t>
      </w:r>
      <w:r w:rsidR="00EF5CC4" w:rsidRPr="003C5344">
        <w:rPr>
          <w:rFonts w:ascii="Times New Roman" w:hAnsi="Times New Roman" w:cs="Times New Roman"/>
          <w:b/>
          <w:sz w:val="24"/>
          <w:szCs w:val="24"/>
        </w:rPr>
        <w:t>on June 30, 2014 at the end of FY2013-2014</w:t>
      </w:r>
      <w:r w:rsidRPr="003C5344">
        <w:rPr>
          <w:rFonts w:ascii="Times New Roman" w:hAnsi="Times New Roman" w:cs="Times New Roman"/>
          <w:b/>
          <w:sz w:val="24"/>
          <w:szCs w:val="24"/>
        </w:rPr>
        <w:t>.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344">
        <w:rPr>
          <w:rFonts w:ascii="Times New Roman" w:hAnsi="Times New Roman" w:cs="Times New Roman"/>
          <w:b/>
          <w:sz w:val="24"/>
          <w:szCs w:val="24"/>
        </w:rPr>
        <w:t>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At the end of </w:t>
      </w:r>
      <w:r w:rsidR="00EF5CC4" w:rsidRPr="003C5344">
        <w:rPr>
          <w:rFonts w:ascii="Times New Roman" w:hAnsi="Times New Roman" w:cs="Times New Roman"/>
          <w:b/>
          <w:sz w:val="24"/>
          <w:szCs w:val="24"/>
        </w:rPr>
        <w:t>August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6E6C" w:rsidRPr="003C5344">
        <w:rPr>
          <w:rFonts w:ascii="Times New Roman" w:hAnsi="Times New Roman" w:cs="Times New Roman"/>
          <w:b/>
          <w:sz w:val="24"/>
          <w:szCs w:val="24"/>
        </w:rPr>
        <w:t xml:space="preserve">2014 </w:t>
      </w:r>
      <w:r w:rsidRPr="003C5344">
        <w:rPr>
          <w:rFonts w:ascii="Times New Roman" w:hAnsi="Times New Roman" w:cs="Times New Roman"/>
          <w:b/>
          <w:sz w:val="24"/>
          <w:szCs w:val="24"/>
        </w:rPr>
        <w:t>our cash on hand totaled $</w:t>
      </w:r>
      <w:r w:rsidR="002A507F" w:rsidRPr="003C5344">
        <w:rPr>
          <w:rFonts w:ascii="Times New Roman" w:hAnsi="Times New Roman" w:cs="Times New Roman"/>
          <w:b/>
          <w:sz w:val="24"/>
          <w:szCs w:val="24"/>
        </w:rPr>
        <w:t>32,</w:t>
      </w:r>
      <w:r w:rsidR="0029187E" w:rsidRPr="003C5344">
        <w:rPr>
          <w:rFonts w:ascii="Times New Roman" w:hAnsi="Times New Roman" w:cs="Times New Roman"/>
          <w:b/>
          <w:sz w:val="24"/>
          <w:szCs w:val="24"/>
        </w:rPr>
        <w:t>177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($</w:t>
      </w:r>
      <w:r w:rsidR="0029187E" w:rsidRPr="003C5344">
        <w:rPr>
          <w:rFonts w:ascii="Times New Roman" w:hAnsi="Times New Roman" w:cs="Times New Roman"/>
          <w:b/>
          <w:sz w:val="24"/>
          <w:szCs w:val="24"/>
        </w:rPr>
        <w:t>3,406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in checking and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C5344">
        <w:rPr>
          <w:rFonts w:ascii="Times New Roman" w:hAnsi="Times New Roman" w:cs="Times New Roman"/>
          <w:b/>
          <w:sz w:val="24"/>
          <w:szCs w:val="24"/>
        </w:rPr>
        <w:t>$</w:t>
      </w:r>
      <w:r w:rsidR="00A0701F" w:rsidRPr="003C5344">
        <w:rPr>
          <w:rFonts w:ascii="Times New Roman" w:hAnsi="Times New Roman" w:cs="Times New Roman"/>
          <w:b/>
          <w:sz w:val="24"/>
          <w:szCs w:val="24"/>
        </w:rPr>
        <w:t>2</w:t>
      </w:r>
      <w:r w:rsidR="0029187E" w:rsidRPr="003C5344">
        <w:rPr>
          <w:rFonts w:ascii="Times New Roman" w:hAnsi="Times New Roman" w:cs="Times New Roman"/>
          <w:b/>
          <w:sz w:val="24"/>
          <w:szCs w:val="24"/>
        </w:rPr>
        <w:t>9,771</w:t>
      </w:r>
      <w:r w:rsidRPr="003C5344">
        <w:rPr>
          <w:rFonts w:ascii="Times New Roman" w:hAnsi="Times New Roman" w:cs="Times New Roman"/>
          <w:b/>
          <w:sz w:val="24"/>
          <w:szCs w:val="24"/>
        </w:rPr>
        <w:t xml:space="preserve"> in money market).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Current Situation vs. Budget Projections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6F6E6C" w:rsidRDefault="00893B3D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</w:t>
      </w:r>
      <w:r>
        <w:rPr>
          <w:rFonts w:ascii="Times New Roman" w:hAnsi="Times New Roman" w:cs="Times New Roman"/>
          <w:sz w:val="24"/>
          <w:szCs w:val="24"/>
        </w:rPr>
        <w:t>The 2014-15 budget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set income and expenses at a level of $</w:t>
      </w:r>
      <w:r w:rsidR="00CB3703">
        <w:rPr>
          <w:rFonts w:ascii="Times New Roman" w:hAnsi="Times New Roman" w:cs="Times New Roman"/>
          <w:sz w:val="24"/>
          <w:szCs w:val="24"/>
        </w:rPr>
        <w:t>35,634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, </w:t>
      </w:r>
      <w:r w:rsidR="00CB3703">
        <w:rPr>
          <w:rFonts w:ascii="Times New Roman" w:hAnsi="Times New Roman" w:cs="Times New Roman"/>
          <w:sz w:val="24"/>
          <w:szCs w:val="24"/>
        </w:rPr>
        <w:t>the same as the actual for the previous year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. </w:t>
      </w:r>
      <w:r w:rsidR="00CB3703">
        <w:rPr>
          <w:rFonts w:ascii="Times New Roman" w:hAnsi="Times New Roman" w:cs="Times New Roman"/>
          <w:sz w:val="24"/>
          <w:szCs w:val="24"/>
        </w:rPr>
        <w:t>I</w:t>
      </w:r>
      <w:r w:rsidR="00913C94" w:rsidRPr="006F6E6C">
        <w:rPr>
          <w:rFonts w:ascii="Times New Roman" w:hAnsi="Times New Roman" w:cs="Times New Roman"/>
          <w:sz w:val="24"/>
          <w:szCs w:val="24"/>
        </w:rPr>
        <w:t>ncome from congregations and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0701F" w:rsidRPr="006F6E6C">
        <w:rPr>
          <w:rFonts w:ascii="Times New Roman" w:hAnsi="Times New Roman" w:cs="Times New Roman"/>
          <w:sz w:val="24"/>
          <w:szCs w:val="24"/>
        </w:rPr>
        <w:t>new members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0701F" w:rsidRPr="006F6E6C">
        <w:rPr>
          <w:rFonts w:ascii="Times New Roman" w:hAnsi="Times New Roman" w:cs="Times New Roman"/>
          <w:sz w:val="24"/>
          <w:szCs w:val="24"/>
        </w:rPr>
        <w:t xml:space="preserve">was </w:t>
      </w:r>
      <w:r w:rsidR="00CB3703">
        <w:rPr>
          <w:rFonts w:ascii="Times New Roman" w:hAnsi="Times New Roman" w:cs="Times New Roman"/>
          <w:sz w:val="24"/>
          <w:szCs w:val="24"/>
        </w:rPr>
        <w:t xml:space="preserve">not </w:t>
      </w:r>
      <w:r w:rsidR="00A0701F" w:rsidRPr="006F6E6C">
        <w:rPr>
          <w:rFonts w:ascii="Times New Roman" w:hAnsi="Times New Roman" w:cs="Times New Roman"/>
          <w:sz w:val="24"/>
          <w:szCs w:val="24"/>
        </w:rPr>
        <w:t>projecte</w:t>
      </w:r>
      <w:r w:rsidR="00CB3703">
        <w:rPr>
          <w:rFonts w:ascii="Times New Roman" w:hAnsi="Times New Roman" w:cs="Times New Roman"/>
          <w:sz w:val="24"/>
          <w:szCs w:val="24"/>
        </w:rPr>
        <w:t>d to be substantially increased since that was done last year and the increase did not materialize. It is intended that changes to the organization</w:t>
      </w:r>
      <w:r w:rsidR="00C60434">
        <w:rPr>
          <w:rFonts w:ascii="Times New Roman" w:hAnsi="Times New Roman" w:cs="Times New Roman"/>
          <w:sz w:val="24"/>
          <w:szCs w:val="24"/>
        </w:rPr>
        <w:t xml:space="preserve"> and capabilities of UUSJ to be designed and implemented this year will lead to a more effective organization with a budget</w:t>
      </w:r>
      <w:r w:rsidR="00C60434" w:rsidRPr="00C60434">
        <w:rPr>
          <w:rFonts w:ascii="Times New Roman" w:hAnsi="Times New Roman" w:cs="Times New Roman"/>
          <w:sz w:val="24"/>
          <w:szCs w:val="24"/>
        </w:rPr>
        <w:t xml:space="preserve"> </w:t>
      </w:r>
      <w:r w:rsidR="00C60434">
        <w:rPr>
          <w:rFonts w:ascii="Times New Roman" w:hAnsi="Times New Roman" w:cs="Times New Roman"/>
          <w:sz w:val="24"/>
          <w:szCs w:val="24"/>
        </w:rPr>
        <w:t xml:space="preserve">appropriate for it. 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Compared to our budget our income is $</w:t>
      </w:r>
      <w:r w:rsidR="00DC1518" w:rsidRPr="003C5344">
        <w:rPr>
          <w:rFonts w:ascii="Times New Roman" w:hAnsi="Times New Roman" w:cs="Times New Roman"/>
          <w:b/>
          <w:sz w:val="24"/>
          <w:szCs w:val="24"/>
        </w:rPr>
        <w:t xml:space="preserve">2,940 </w:t>
      </w:r>
      <w:r w:rsidR="00DF1424" w:rsidRPr="003C5344">
        <w:rPr>
          <w:rFonts w:ascii="Times New Roman" w:hAnsi="Times New Roman" w:cs="Times New Roman"/>
          <w:b/>
          <w:sz w:val="24"/>
          <w:szCs w:val="24"/>
        </w:rPr>
        <w:t>more than budget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, while our expenses are $</w:t>
      </w:r>
      <w:r w:rsidR="00DC1518" w:rsidRPr="003C5344">
        <w:rPr>
          <w:rFonts w:ascii="Times New Roman" w:hAnsi="Times New Roman" w:cs="Times New Roman"/>
          <w:b/>
          <w:sz w:val="24"/>
          <w:szCs w:val="24"/>
        </w:rPr>
        <w:t>2,709</w:t>
      </w:r>
      <w:r w:rsidR="008F6F7A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below budget (staff salaries paid</w:t>
      </w:r>
      <w:r w:rsidR="00DC1518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4BC6" w:rsidRPr="003C5344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="00FC4ED1" w:rsidRPr="003C5344">
        <w:rPr>
          <w:rFonts w:ascii="Times New Roman" w:hAnsi="Times New Roman" w:cs="Times New Roman"/>
          <w:b/>
          <w:sz w:val="24"/>
          <w:szCs w:val="24"/>
        </w:rPr>
        <w:t>SALSA</w:t>
      </w:r>
      <w:r w:rsidR="00C14BC6" w:rsidRPr="003C53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wer</w:t>
      </w:r>
      <w:r w:rsidR="006B5067" w:rsidRPr="003C5344">
        <w:rPr>
          <w:rFonts w:ascii="Times New Roman" w:hAnsi="Times New Roman" w:cs="Times New Roman"/>
          <w:b/>
          <w:sz w:val="24"/>
          <w:szCs w:val="24"/>
        </w:rPr>
        <w:t>e below budget</w:t>
      </w:r>
      <w:r w:rsidR="00A82B40" w:rsidRPr="003C5344">
        <w:rPr>
          <w:rFonts w:ascii="Times New Roman" w:hAnsi="Times New Roman" w:cs="Times New Roman"/>
          <w:b/>
          <w:sz w:val="24"/>
          <w:szCs w:val="24"/>
        </w:rPr>
        <w:t>, while an annual e</w:t>
      </w:r>
      <w:r w:rsidR="009B774C" w:rsidRPr="003C5344">
        <w:rPr>
          <w:rFonts w:ascii="Times New Roman" w:hAnsi="Times New Roman" w:cs="Times New Roman"/>
          <w:b/>
          <w:sz w:val="24"/>
          <w:szCs w:val="24"/>
        </w:rPr>
        <w:t>xpense for D&amp;O insurance of $623</w:t>
      </w:r>
      <w:r w:rsidR="00A82B40" w:rsidRPr="003C5344">
        <w:rPr>
          <w:rFonts w:ascii="Times New Roman" w:hAnsi="Times New Roman" w:cs="Times New Roman"/>
          <w:b/>
          <w:sz w:val="24"/>
          <w:szCs w:val="24"/>
        </w:rPr>
        <w:t xml:space="preserve"> was incurred</w:t>
      </w:r>
      <w:r w:rsidR="00972405" w:rsidRPr="003C5344">
        <w:rPr>
          <w:rFonts w:ascii="Times New Roman" w:hAnsi="Times New Roman" w:cs="Times New Roman"/>
          <w:b/>
          <w:sz w:val="24"/>
          <w:szCs w:val="24"/>
        </w:rPr>
        <w:t>)</w:t>
      </w:r>
      <w:r w:rsidR="00913C94" w:rsidRPr="003C5344">
        <w:rPr>
          <w:rFonts w:ascii="Times New Roman" w:hAnsi="Times New Roman" w:cs="Times New Roman"/>
          <w:b/>
          <w:sz w:val="24"/>
          <w:szCs w:val="24"/>
        </w:rPr>
        <w:t>.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Note: 1) The budget assumes income and expenses are</w:t>
      </w:r>
      <w:r w:rsidR="008F6F7A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6B5067">
        <w:rPr>
          <w:rFonts w:ascii="Times New Roman" w:hAnsi="Times New Roman" w:cs="Times New Roman"/>
          <w:sz w:val="24"/>
          <w:szCs w:val="24"/>
        </w:rPr>
        <w:t>uniform across each</w:t>
      </w:r>
      <w:r w:rsidR="00D42A14">
        <w:rPr>
          <w:rFonts w:ascii="Times New Roman" w:hAnsi="Times New Roman" w:cs="Times New Roman"/>
          <w:sz w:val="24"/>
          <w:szCs w:val="24"/>
        </w:rPr>
        <w:t xml:space="preserve"> month</w:t>
      </w:r>
      <w:r w:rsidR="006B5067">
        <w:rPr>
          <w:rFonts w:ascii="Times New Roman" w:hAnsi="Times New Roman" w:cs="Times New Roman"/>
          <w:sz w:val="24"/>
          <w:szCs w:val="24"/>
        </w:rPr>
        <w:t xml:space="preserve">. </w:t>
      </w:r>
      <w:r w:rsidR="009511C7" w:rsidRPr="006F6E6C">
        <w:rPr>
          <w:rFonts w:ascii="Times New Roman" w:hAnsi="Times New Roman" w:cs="Times New Roman"/>
          <w:sz w:val="24"/>
          <w:szCs w:val="24"/>
        </w:rPr>
        <w:t>Nine twelft</w:t>
      </w:r>
      <w:r w:rsidR="009511C7">
        <w:rPr>
          <w:rFonts w:ascii="Times New Roman" w:hAnsi="Times New Roman" w:cs="Times New Roman"/>
          <w:sz w:val="24"/>
          <w:szCs w:val="24"/>
        </w:rPr>
        <w:t>hs ($5,719) of an annual check from CFC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9511C7">
        <w:rPr>
          <w:rFonts w:ascii="Times New Roman" w:hAnsi="Times New Roman" w:cs="Times New Roman"/>
          <w:sz w:val="24"/>
          <w:szCs w:val="24"/>
        </w:rPr>
        <w:t>last FY was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restricted </w:t>
      </w:r>
      <w:r w:rsidR="009511C7">
        <w:rPr>
          <w:rFonts w:ascii="Times New Roman" w:hAnsi="Times New Roman" w:cs="Times New Roman"/>
          <w:sz w:val="24"/>
          <w:szCs w:val="24"/>
        </w:rPr>
        <w:t>and then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recognized in </w:t>
      </w:r>
      <w:r w:rsidR="009511C7">
        <w:rPr>
          <w:rFonts w:ascii="Times New Roman" w:hAnsi="Times New Roman" w:cs="Times New Roman"/>
          <w:sz w:val="24"/>
          <w:szCs w:val="24"/>
        </w:rPr>
        <w:t>July 2014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to avoid skewing</w:t>
      </w:r>
      <w:r w:rsidR="009511C7">
        <w:rPr>
          <w:rFonts w:ascii="Times New Roman" w:hAnsi="Times New Roman" w:cs="Times New Roman"/>
          <w:sz w:val="24"/>
          <w:szCs w:val="24"/>
        </w:rPr>
        <w:t xml:space="preserve"> annual</w:t>
      </w:r>
      <w:r w:rsidR="009511C7" w:rsidRPr="006F6E6C">
        <w:rPr>
          <w:rFonts w:ascii="Times New Roman" w:hAnsi="Times New Roman" w:cs="Times New Roman"/>
          <w:sz w:val="24"/>
          <w:szCs w:val="24"/>
        </w:rPr>
        <w:t xml:space="preserve"> repo</w:t>
      </w:r>
      <w:r w:rsidR="00E60B49">
        <w:rPr>
          <w:rFonts w:ascii="Times New Roman" w:hAnsi="Times New Roman" w:cs="Times New Roman"/>
          <w:sz w:val="24"/>
          <w:szCs w:val="24"/>
        </w:rPr>
        <w:t>rts</w:t>
      </w:r>
      <w:r w:rsidR="00A82B40">
        <w:rPr>
          <w:rFonts w:ascii="Times New Roman" w:hAnsi="Times New Roman" w:cs="Times New Roman"/>
          <w:sz w:val="24"/>
          <w:szCs w:val="24"/>
        </w:rPr>
        <w:t xml:space="preserve"> – otherwise income </w:t>
      </w:r>
      <w:r w:rsidR="009511C7">
        <w:rPr>
          <w:rFonts w:ascii="Times New Roman" w:hAnsi="Times New Roman" w:cs="Times New Roman"/>
          <w:sz w:val="24"/>
          <w:szCs w:val="24"/>
        </w:rPr>
        <w:t xml:space="preserve">to-date </w:t>
      </w:r>
      <w:r w:rsidR="00A82B40">
        <w:rPr>
          <w:rFonts w:ascii="Times New Roman" w:hAnsi="Times New Roman" w:cs="Times New Roman"/>
          <w:sz w:val="24"/>
          <w:szCs w:val="24"/>
        </w:rPr>
        <w:t xml:space="preserve">would have been below budget. </w:t>
      </w:r>
      <w:r w:rsidR="006B5067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A82B40">
        <w:rPr>
          <w:rFonts w:ascii="Times New Roman" w:hAnsi="Times New Roman" w:cs="Times New Roman"/>
          <w:sz w:val="24"/>
          <w:szCs w:val="24"/>
        </w:rPr>
        <w:t>2</w:t>
      </w:r>
      <w:r w:rsidR="00913C94" w:rsidRPr="006F6E6C">
        <w:rPr>
          <w:rFonts w:ascii="Times New Roman" w:hAnsi="Times New Roman" w:cs="Times New Roman"/>
          <w:sz w:val="24"/>
          <w:szCs w:val="24"/>
        </w:rPr>
        <w:t>) We have</w:t>
      </w:r>
      <w:r w:rsidR="00A82B40">
        <w:rPr>
          <w:rFonts w:ascii="Times New Roman" w:hAnsi="Times New Roman" w:cs="Times New Roman"/>
          <w:sz w:val="24"/>
          <w:szCs w:val="24"/>
        </w:rPr>
        <w:t xml:space="preserve"> </w:t>
      </w:r>
      <w:r w:rsidR="00FF13A9" w:rsidRPr="006F6E6C">
        <w:rPr>
          <w:rFonts w:ascii="Times New Roman" w:hAnsi="Times New Roman" w:cs="Times New Roman"/>
          <w:sz w:val="24"/>
          <w:szCs w:val="24"/>
        </w:rPr>
        <w:t>$</w:t>
      </w:r>
      <w:r w:rsidR="00183898">
        <w:rPr>
          <w:rFonts w:ascii="Times New Roman" w:hAnsi="Times New Roman" w:cs="Times New Roman"/>
          <w:sz w:val="24"/>
          <w:szCs w:val="24"/>
        </w:rPr>
        <w:t>4,295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FE4583" w:rsidRPr="006F6E6C">
        <w:rPr>
          <w:rFonts w:ascii="Times New Roman" w:hAnsi="Times New Roman" w:cs="Times New Roman"/>
          <w:sz w:val="24"/>
          <w:szCs w:val="24"/>
        </w:rPr>
        <w:t xml:space="preserve">in 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the </w:t>
      </w:r>
      <w:r w:rsidR="00FE4583" w:rsidRPr="006F6E6C">
        <w:rPr>
          <w:rFonts w:ascii="Times New Roman" w:hAnsi="Times New Roman" w:cs="Times New Roman"/>
          <w:sz w:val="24"/>
          <w:szCs w:val="24"/>
        </w:rPr>
        <w:t>Collaboration fund. (The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F2E30" w:rsidRPr="006F6E6C">
        <w:rPr>
          <w:rFonts w:ascii="Times New Roman" w:hAnsi="Times New Roman" w:cs="Times New Roman"/>
          <w:sz w:val="24"/>
          <w:szCs w:val="24"/>
        </w:rPr>
        <w:t>Collaboration</w:t>
      </w:r>
      <w:r w:rsidR="00913C94" w:rsidRPr="006F6E6C">
        <w:rPr>
          <w:rFonts w:ascii="Times New Roman" w:hAnsi="Times New Roman" w:cs="Times New Roman"/>
          <w:sz w:val="24"/>
          <w:szCs w:val="24"/>
        </w:rPr>
        <w:t xml:space="preserve"> fund</w:t>
      </w:r>
      <w:r w:rsidR="00FE4583" w:rsidRPr="006F6E6C">
        <w:rPr>
          <w:rFonts w:ascii="Times New Roman" w:hAnsi="Times New Roman" w:cs="Times New Roman"/>
          <w:sz w:val="24"/>
          <w:szCs w:val="24"/>
        </w:rPr>
        <w:t xml:space="preserve"> is provided for by the annual Gala.)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Current Situation vs. the Previous Fiscal Year at this point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Total Liabilities and Equity (includes collaboration fund) at this point last year totaled</w:t>
      </w:r>
      <w:r w:rsidR="00EB6171">
        <w:rPr>
          <w:rFonts w:ascii="Times New Roman" w:hAnsi="Times New Roman" w:cs="Times New Roman"/>
          <w:sz w:val="24"/>
          <w:szCs w:val="24"/>
        </w:rPr>
        <w:t xml:space="preserve"> </w:t>
      </w:r>
      <w:r w:rsidRPr="006F6E6C">
        <w:rPr>
          <w:rFonts w:ascii="Times New Roman" w:hAnsi="Times New Roman" w:cs="Times New Roman"/>
          <w:sz w:val="24"/>
          <w:szCs w:val="24"/>
        </w:rPr>
        <w:t>$</w:t>
      </w:r>
      <w:r w:rsidR="00E538BA">
        <w:rPr>
          <w:rFonts w:ascii="Times New Roman" w:hAnsi="Times New Roman" w:cs="Times New Roman"/>
          <w:sz w:val="24"/>
          <w:szCs w:val="24"/>
        </w:rPr>
        <w:t>21,633</w:t>
      </w:r>
      <w:r w:rsidR="009511C7">
        <w:rPr>
          <w:rFonts w:ascii="Times New Roman" w:hAnsi="Times New Roman" w:cs="Times New Roman"/>
          <w:sz w:val="24"/>
          <w:szCs w:val="24"/>
        </w:rPr>
        <w:t xml:space="preserve"> versus</w:t>
      </w:r>
      <w:r w:rsidRPr="006F6E6C">
        <w:rPr>
          <w:rFonts w:ascii="Times New Roman" w:hAnsi="Times New Roman" w:cs="Times New Roman"/>
          <w:sz w:val="24"/>
          <w:szCs w:val="24"/>
        </w:rPr>
        <w:t xml:space="preserve"> $</w:t>
      </w:r>
      <w:r w:rsidR="00E538BA">
        <w:rPr>
          <w:rFonts w:ascii="Times New Roman" w:hAnsi="Times New Roman" w:cs="Times New Roman"/>
          <w:sz w:val="24"/>
          <w:szCs w:val="24"/>
        </w:rPr>
        <w:t>33,651</w:t>
      </w:r>
      <w:r w:rsidR="009511C7">
        <w:rPr>
          <w:rFonts w:ascii="Times New Roman" w:hAnsi="Times New Roman" w:cs="Times New Roman"/>
          <w:sz w:val="24"/>
          <w:szCs w:val="24"/>
        </w:rPr>
        <w:t xml:space="preserve"> this year</w:t>
      </w:r>
      <w:r w:rsidRPr="006F6E6C">
        <w:rPr>
          <w:rFonts w:ascii="Times New Roman" w:hAnsi="Times New Roman" w:cs="Times New Roman"/>
          <w:sz w:val="24"/>
          <w:szCs w:val="24"/>
        </w:rPr>
        <w:t>.</w:t>
      </w:r>
      <w:r w:rsidR="00384EF4" w:rsidRPr="006F6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357F" w:rsidRPr="006F6E6C" w:rsidRDefault="000C357F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Membership Renewal and CFC</w:t>
      </w:r>
      <w:r w:rsidR="00140A38" w:rsidRPr="006F6E6C">
        <w:rPr>
          <w:rFonts w:ascii="Times New Roman" w:hAnsi="Times New Roman" w:cs="Times New Roman"/>
          <w:sz w:val="24"/>
          <w:szCs w:val="24"/>
        </w:rPr>
        <w:t>/UW</w:t>
      </w:r>
      <w:r w:rsidRPr="006F6E6C">
        <w:rPr>
          <w:rFonts w:ascii="Times New Roman" w:hAnsi="Times New Roman" w:cs="Times New Roman"/>
          <w:sz w:val="24"/>
          <w:szCs w:val="24"/>
        </w:rPr>
        <w:t xml:space="preserve"> income from members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5C1346" w:rsidRPr="006F6E6C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</w:t>
      </w:r>
      <w:r w:rsidRPr="006F6E6C">
        <w:rPr>
          <w:rFonts w:ascii="Times New Roman" w:hAnsi="Times New Roman" w:cs="Times New Roman"/>
          <w:sz w:val="24"/>
          <w:szCs w:val="24"/>
        </w:rPr>
        <w:t></w:t>
      </w:r>
      <w:r w:rsidR="00643E5F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4375D2" w:rsidRPr="006F6E6C">
        <w:rPr>
          <w:rFonts w:ascii="Times New Roman" w:hAnsi="Times New Roman" w:cs="Times New Roman"/>
          <w:sz w:val="24"/>
          <w:szCs w:val="24"/>
        </w:rPr>
        <w:t>Total individual membership</w:t>
      </w:r>
      <w:r w:rsidR="0038737F">
        <w:rPr>
          <w:rFonts w:ascii="Times New Roman" w:hAnsi="Times New Roman" w:cs="Times New Roman"/>
          <w:sz w:val="24"/>
          <w:szCs w:val="24"/>
        </w:rPr>
        <w:t xml:space="preserve">s </w:t>
      </w:r>
      <w:r w:rsidR="004375D2" w:rsidRPr="006F6E6C">
        <w:rPr>
          <w:rFonts w:ascii="Times New Roman" w:hAnsi="Times New Roman" w:cs="Times New Roman"/>
          <w:sz w:val="24"/>
          <w:szCs w:val="24"/>
        </w:rPr>
        <w:t>this year is $</w:t>
      </w:r>
      <w:r w:rsidR="0038737F">
        <w:rPr>
          <w:rFonts w:ascii="Times New Roman" w:hAnsi="Times New Roman" w:cs="Times New Roman"/>
          <w:sz w:val="24"/>
          <w:szCs w:val="24"/>
        </w:rPr>
        <w:t>120</w:t>
      </w:r>
      <w:r w:rsidR="004375D2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38737F">
        <w:rPr>
          <w:rFonts w:ascii="Times New Roman" w:hAnsi="Times New Roman" w:cs="Times New Roman"/>
          <w:sz w:val="24"/>
          <w:szCs w:val="24"/>
        </w:rPr>
        <w:t>as of the date of financials used for this report</w:t>
      </w:r>
      <w:r w:rsidR="004375D2" w:rsidRPr="006F6E6C">
        <w:rPr>
          <w:rFonts w:ascii="Times New Roman" w:hAnsi="Times New Roman" w:cs="Times New Roman"/>
          <w:sz w:val="24"/>
          <w:szCs w:val="24"/>
        </w:rPr>
        <w:t>.</w:t>
      </w:r>
      <w:r w:rsidR="00CF3CA7" w:rsidRPr="006F6E6C">
        <w:rPr>
          <w:rFonts w:ascii="Times New Roman" w:hAnsi="Times New Roman" w:cs="Times New Roman"/>
          <w:sz w:val="24"/>
          <w:szCs w:val="24"/>
        </w:rPr>
        <w:t xml:space="preserve"> This does not inclu</w:t>
      </w:r>
      <w:r w:rsidR="00B54D17">
        <w:rPr>
          <w:rFonts w:ascii="Times New Roman" w:hAnsi="Times New Roman" w:cs="Times New Roman"/>
          <w:sz w:val="24"/>
          <w:szCs w:val="24"/>
        </w:rPr>
        <w:t>de individual contributions to</w:t>
      </w:r>
      <w:r w:rsidR="00972405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B54D17">
        <w:rPr>
          <w:rFonts w:ascii="Times New Roman" w:hAnsi="Times New Roman" w:cs="Times New Roman"/>
          <w:sz w:val="24"/>
          <w:szCs w:val="24"/>
        </w:rPr>
        <w:t xml:space="preserve">their </w:t>
      </w:r>
      <w:r w:rsidR="00972405" w:rsidRPr="006F6E6C">
        <w:rPr>
          <w:rFonts w:ascii="Times New Roman" w:hAnsi="Times New Roman" w:cs="Times New Roman"/>
          <w:sz w:val="24"/>
          <w:szCs w:val="24"/>
        </w:rPr>
        <w:t>congregation</w:t>
      </w:r>
      <w:r w:rsidR="00B54D17">
        <w:rPr>
          <w:rFonts w:ascii="Times New Roman" w:hAnsi="Times New Roman" w:cs="Times New Roman"/>
          <w:sz w:val="24"/>
          <w:szCs w:val="24"/>
        </w:rPr>
        <w:t>’</w:t>
      </w:r>
      <w:r w:rsidR="00972405" w:rsidRPr="006F6E6C">
        <w:rPr>
          <w:rFonts w:ascii="Times New Roman" w:hAnsi="Times New Roman" w:cs="Times New Roman"/>
          <w:sz w:val="24"/>
          <w:szCs w:val="24"/>
        </w:rPr>
        <w:t xml:space="preserve">s Fair Share </w:t>
      </w:r>
      <w:r w:rsidR="00CF3CA7" w:rsidRPr="006F6E6C">
        <w:rPr>
          <w:rFonts w:ascii="Times New Roman" w:hAnsi="Times New Roman" w:cs="Times New Roman"/>
          <w:sz w:val="24"/>
          <w:szCs w:val="24"/>
        </w:rPr>
        <w:t xml:space="preserve">or individuals contributing through CFC </w:t>
      </w:r>
      <w:r w:rsidR="000B52E3" w:rsidRPr="006F6E6C">
        <w:rPr>
          <w:rFonts w:ascii="Times New Roman" w:hAnsi="Times New Roman" w:cs="Times New Roman"/>
          <w:sz w:val="24"/>
          <w:szCs w:val="24"/>
        </w:rPr>
        <w:t>(</w:t>
      </w:r>
      <w:r w:rsidR="00B86480" w:rsidRPr="006F6E6C">
        <w:rPr>
          <w:rFonts w:ascii="Times New Roman" w:hAnsi="Times New Roman" w:cs="Times New Roman"/>
          <w:sz w:val="24"/>
          <w:szCs w:val="24"/>
        </w:rPr>
        <w:t xml:space="preserve">total of </w:t>
      </w:r>
      <w:r w:rsidR="000B52E3" w:rsidRPr="006F6E6C">
        <w:rPr>
          <w:rFonts w:ascii="Times New Roman" w:hAnsi="Times New Roman" w:cs="Times New Roman"/>
          <w:sz w:val="24"/>
          <w:szCs w:val="24"/>
        </w:rPr>
        <w:t>$</w:t>
      </w:r>
      <w:r w:rsidR="009B774C">
        <w:rPr>
          <w:rFonts w:ascii="Times New Roman" w:hAnsi="Times New Roman" w:cs="Times New Roman"/>
          <w:sz w:val="24"/>
          <w:szCs w:val="24"/>
        </w:rPr>
        <w:t>6,268</w:t>
      </w:r>
      <w:r w:rsidR="0038737F">
        <w:rPr>
          <w:rFonts w:ascii="Times New Roman" w:hAnsi="Times New Roman" w:cs="Times New Roman"/>
          <w:sz w:val="24"/>
          <w:szCs w:val="24"/>
        </w:rPr>
        <w:t xml:space="preserve"> </w:t>
      </w:r>
      <w:r w:rsidR="00B54D17">
        <w:rPr>
          <w:rFonts w:ascii="Times New Roman" w:hAnsi="Times New Roman" w:cs="Times New Roman"/>
          <w:sz w:val="24"/>
          <w:szCs w:val="24"/>
        </w:rPr>
        <w:t>to-date (</w:t>
      </w:r>
      <w:r w:rsidR="0038737F">
        <w:rPr>
          <w:rFonts w:ascii="Times New Roman" w:hAnsi="Times New Roman" w:cs="Times New Roman"/>
          <w:sz w:val="24"/>
          <w:szCs w:val="24"/>
        </w:rPr>
        <w:t xml:space="preserve">includes $5,719 </w:t>
      </w:r>
      <w:r w:rsidR="00E60B49">
        <w:rPr>
          <w:rFonts w:ascii="Times New Roman" w:hAnsi="Times New Roman" w:cs="Times New Roman"/>
          <w:sz w:val="24"/>
          <w:szCs w:val="24"/>
        </w:rPr>
        <w:t>in note 1</w:t>
      </w:r>
      <w:r w:rsidR="0038737F">
        <w:rPr>
          <w:rFonts w:ascii="Times New Roman" w:hAnsi="Times New Roman" w:cs="Times New Roman"/>
          <w:sz w:val="24"/>
          <w:szCs w:val="24"/>
        </w:rPr>
        <w:t xml:space="preserve"> above</w:t>
      </w:r>
      <w:r w:rsidR="00B54D17">
        <w:rPr>
          <w:rFonts w:ascii="Times New Roman" w:hAnsi="Times New Roman" w:cs="Times New Roman"/>
          <w:sz w:val="24"/>
          <w:szCs w:val="24"/>
        </w:rPr>
        <w:t>)</w:t>
      </w:r>
      <w:r w:rsidR="000B52E3" w:rsidRPr="006F6E6C">
        <w:rPr>
          <w:rFonts w:ascii="Times New Roman" w:hAnsi="Times New Roman" w:cs="Times New Roman"/>
          <w:sz w:val="24"/>
          <w:szCs w:val="24"/>
        </w:rPr>
        <w:t>)</w:t>
      </w:r>
      <w:r w:rsidR="00CF3CA7" w:rsidRPr="006F6E6C">
        <w:rPr>
          <w:rFonts w:ascii="Times New Roman" w:hAnsi="Times New Roman" w:cs="Times New Roman"/>
          <w:sz w:val="24"/>
          <w:szCs w:val="24"/>
        </w:rPr>
        <w:t>.</w:t>
      </w:r>
    </w:p>
    <w:p w:rsidR="00D223C0" w:rsidRPr="006F6E6C" w:rsidRDefault="00D223C0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3C94" w:rsidRDefault="00913C94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Fair Share Contributions</w:t>
      </w:r>
      <w:r w:rsidR="008F6F7A" w:rsidRPr="006F6E6C">
        <w:rPr>
          <w:rFonts w:ascii="Times New Roman" w:hAnsi="Times New Roman" w:cs="Times New Roman"/>
          <w:sz w:val="24"/>
          <w:szCs w:val="24"/>
        </w:rPr>
        <w:t>:</w:t>
      </w:r>
    </w:p>
    <w:p w:rsidR="009B774C" w:rsidRPr="006F6E6C" w:rsidRDefault="009B774C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Fair Share contributions from congregations as of the date of financials used for th</w:t>
      </w:r>
      <w:r w:rsidR="00C566D1">
        <w:rPr>
          <w:rFonts w:ascii="Times New Roman" w:hAnsi="Times New Roman" w:cs="Times New Roman"/>
          <w:sz w:val="24"/>
          <w:szCs w:val="24"/>
        </w:rPr>
        <w:t>is report was $2,365 vs $2,206 t</w:t>
      </w:r>
      <w:r>
        <w:rPr>
          <w:rFonts w:ascii="Times New Roman" w:hAnsi="Times New Roman" w:cs="Times New Roman"/>
          <w:sz w:val="24"/>
          <w:szCs w:val="24"/>
        </w:rPr>
        <w:t>his time last year.</w:t>
      </w:r>
    </w:p>
    <w:p w:rsidR="00D72CE1" w:rsidRPr="00D72CE1" w:rsidRDefault="00C566D1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C0762">
        <w:rPr>
          <w:rFonts w:ascii="Times New Roman" w:hAnsi="Times New Roman" w:cs="Times New Roman"/>
          <w:sz w:val="24"/>
          <w:szCs w:val="24"/>
        </w:rPr>
        <w:t xml:space="preserve">Last year </w:t>
      </w:r>
      <w:r w:rsidR="00D223C0" w:rsidRPr="003C0762">
        <w:rPr>
          <w:rFonts w:ascii="Times New Roman" w:hAnsi="Times New Roman" w:cs="Times New Roman"/>
          <w:sz w:val="24"/>
          <w:szCs w:val="24"/>
        </w:rPr>
        <w:t>$</w:t>
      </w:r>
      <w:r w:rsidR="00973A2F" w:rsidRPr="003C0762">
        <w:rPr>
          <w:rFonts w:ascii="Times New Roman" w:hAnsi="Times New Roman" w:cs="Times New Roman"/>
          <w:sz w:val="24"/>
          <w:szCs w:val="24"/>
        </w:rPr>
        <w:t>20,400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</w:t>
      </w:r>
      <w:r w:rsidR="00973A2F" w:rsidRPr="003C0762">
        <w:rPr>
          <w:rFonts w:ascii="Times New Roman" w:hAnsi="Times New Roman" w:cs="Times New Roman"/>
          <w:sz w:val="24"/>
          <w:szCs w:val="24"/>
        </w:rPr>
        <w:t>was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receive</w:t>
      </w:r>
      <w:r w:rsidR="002D623C" w:rsidRPr="003C0762">
        <w:rPr>
          <w:rFonts w:ascii="Times New Roman" w:hAnsi="Times New Roman" w:cs="Times New Roman"/>
          <w:sz w:val="24"/>
          <w:szCs w:val="24"/>
        </w:rPr>
        <w:t xml:space="preserve">d </w:t>
      </w:r>
      <w:r w:rsidRPr="003C0762">
        <w:rPr>
          <w:rFonts w:ascii="Times New Roman" w:hAnsi="Times New Roman" w:cs="Times New Roman"/>
          <w:sz w:val="24"/>
          <w:szCs w:val="24"/>
        </w:rPr>
        <w:t>from congregations</w:t>
      </w:r>
      <w:r w:rsidR="00973A2F" w:rsidRPr="003C0762">
        <w:rPr>
          <w:rFonts w:ascii="Times New Roman" w:hAnsi="Times New Roman" w:cs="Times New Roman"/>
          <w:sz w:val="24"/>
          <w:szCs w:val="24"/>
        </w:rPr>
        <w:t>. 10 congregations</w:t>
      </w:r>
      <w:r w:rsidR="00913C94" w:rsidRPr="003C0762">
        <w:rPr>
          <w:rFonts w:ascii="Times New Roman" w:hAnsi="Times New Roman" w:cs="Times New Roman"/>
          <w:sz w:val="24"/>
          <w:szCs w:val="24"/>
        </w:rPr>
        <w:t xml:space="preserve"> made or exceeded</w:t>
      </w:r>
      <w:r w:rsidR="008F6F7A" w:rsidRPr="003C0762">
        <w:rPr>
          <w:rFonts w:ascii="Times New Roman" w:hAnsi="Times New Roman" w:cs="Times New Roman"/>
          <w:sz w:val="24"/>
          <w:szCs w:val="24"/>
        </w:rPr>
        <w:t xml:space="preserve"> </w:t>
      </w:r>
      <w:r w:rsidR="00913C94" w:rsidRPr="003C0762">
        <w:rPr>
          <w:rFonts w:ascii="Times New Roman" w:hAnsi="Times New Roman" w:cs="Times New Roman"/>
          <w:sz w:val="24"/>
          <w:szCs w:val="24"/>
        </w:rPr>
        <w:t>their suggested fai</w:t>
      </w:r>
      <w:r w:rsidR="007E11F1" w:rsidRPr="003C0762">
        <w:rPr>
          <w:rFonts w:ascii="Times New Roman" w:hAnsi="Times New Roman" w:cs="Times New Roman"/>
          <w:sz w:val="24"/>
          <w:szCs w:val="24"/>
        </w:rPr>
        <w:t>r share contributions</w:t>
      </w:r>
      <w:r w:rsidR="002D623C" w:rsidRPr="003C0762">
        <w:rPr>
          <w:rFonts w:ascii="Times New Roman" w:hAnsi="Times New Roman" w:cs="Times New Roman"/>
          <w:sz w:val="24"/>
          <w:szCs w:val="24"/>
        </w:rPr>
        <w:t xml:space="preserve"> and </w:t>
      </w:r>
      <w:r w:rsidR="007E11F1" w:rsidRPr="003C0762">
        <w:rPr>
          <w:rFonts w:ascii="Times New Roman" w:hAnsi="Times New Roman" w:cs="Times New Roman"/>
          <w:sz w:val="24"/>
          <w:szCs w:val="24"/>
        </w:rPr>
        <w:t xml:space="preserve">another </w:t>
      </w:r>
      <w:r w:rsidR="00E73D9F" w:rsidRPr="00D72CE1">
        <w:rPr>
          <w:rFonts w:ascii="Times New Roman" w:hAnsi="Times New Roman" w:cs="Times New Roman"/>
          <w:b/>
          <w:sz w:val="24"/>
          <w:szCs w:val="24"/>
        </w:rPr>
        <w:t>6</w:t>
      </w:r>
      <w:r w:rsidR="00913C94" w:rsidRPr="00D72CE1">
        <w:rPr>
          <w:rFonts w:ascii="Times New Roman" w:hAnsi="Times New Roman" w:cs="Times New Roman"/>
          <w:b/>
          <w:sz w:val="24"/>
          <w:szCs w:val="24"/>
        </w:rPr>
        <w:t xml:space="preserve"> made significant contributions</w:t>
      </w:r>
      <w:r w:rsidR="00E73D9F" w:rsidRPr="00D72CE1">
        <w:rPr>
          <w:rFonts w:ascii="Times New Roman" w:hAnsi="Times New Roman" w:cs="Times New Roman"/>
          <w:sz w:val="24"/>
          <w:szCs w:val="24"/>
        </w:rPr>
        <w:t xml:space="preserve">. 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Approximately $7,777 additional </w:t>
      </w:r>
      <w:r w:rsidR="004B6059" w:rsidRPr="003C0762">
        <w:rPr>
          <w:rFonts w:ascii="Times New Roman" w:hAnsi="Times New Roman" w:cs="Times New Roman"/>
          <w:sz w:val="24"/>
          <w:szCs w:val="24"/>
        </w:rPr>
        <w:t>was contributed by members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 to count towards their congregation’</w:t>
      </w:r>
      <w:r w:rsidR="004B6059" w:rsidRPr="003C0762">
        <w:rPr>
          <w:rFonts w:ascii="Times New Roman" w:hAnsi="Times New Roman" w:cs="Times New Roman"/>
          <w:sz w:val="24"/>
          <w:szCs w:val="24"/>
        </w:rPr>
        <w:t>s</w:t>
      </w:r>
      <w:r w:rsidR="00E73D9F" w:rsidRPr="003C0762">
        <w:rPr>
          <w:rFonts w:ascii="Times New Roman" w:hAnsi="Times New Roman" w:cs="Times New Roman"/>
          <w:sz w:val="24"/>
          <w:szCs w:val="24"/>
        </w:rPr>
        <w:t xml:space="preserve"> Fair share.</w:t>
      </w:r>
      <w:r w:rsidR="003C0762">
        <w:rPr>
          <w:rFonts w:ascii="Times New Roman" w:hAnsi="Times New Roman" w:cs="Times New Roman"/>
          <w:sz w:val="24"/>
          <w:szCs w:val="24"/>
        </w:rPr>
        <w:t xml:space="preserve"> </w:t>
      </w:r>
      <w:r w:rsidR="003C0762" w:rsidRPr="003C0762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E60B49">
        <w:rPr>
          <w:rFonts w:ascii="Times New Roman" w:hAnsi="Times New Roman" w:cs="Times New Roman"/>
          <w:b/>
          <w:sz w:val="24"/>
          <w:szCs w:val="24"/>
        </w:rPr>
        <w:t xml:space="preserve">congregations </w:t>
      </w:r>
      <w:r w:rsidR="003C0762" w:rsidRPr="003C0762">
        <w:rPr>
          <w:rFonts w:ascii="Times New Roman" w:hAnsi="Times New Roman" w:cs="Times New Roman"/>
          <w:b/>
          <w:sz w:val="24"/>
          <w:szCs w:val="24"/>
        </w:rPr>
        <w:t>made</w:t>
      </w:r>
      <w:r w:rsidR="00D72CE1">
        <w:rPr>
          <w:rFonts w:ascii="Times New Roman" w:hAnsi="Times New Roman" w:cs="Times New Roman"/>
          <w:b/>
          <w:sz w:val="24"/>
          <w:szCs w:val="24"/>
        </w:rPr>
        <w:t xml:space="preserve"> no contribution.</w:t>
      </w:r>
      <w:r w:rsidR="003C0762" w:rsidRPr="003C0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>C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ongregations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>may be a rewarding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 place to </w:t>
      </w:r>
      <w:r w:rsidR="00D72CE1" w:rsidRPr="00D72CE1">
        <w:rPr>
          <w:rFonts w:ascii="Times New Roman" w:hAnsi="Times New Roman" w:cs="Times New Roman"/>
          <w:b/>
          <w:sz w:val="24"/>
          <w:szCs w:val="24"/>
        </w:rPr>
        <w:t xml:space="preserve">quickly find 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funds to support </w:t>
      </w:r>
      <w:r w:rsidR="00D42A14">
        <w:rPr>
          <w:rFonts w:ascii="Times New Roman" w:hAnsi="Times New Roman" w:cs="Times New Roman"/>
          <w:b/>
          <w:sz w:val="24"/>
          <w:szCs w:val="24"/>
        </w:rPr>
        <w:t xml:space="preserve">more </w:t>
      </w:r>
      <w:r w:rsidR="00126FA1">
        <w:rPr>
          <w:rFonts w:ascii="Times New Roman" w:hAnsi="Times New Roman" w:cs="Times New Roman"/>
          <w:b/>
          <w:sz w:val="24"/>
          <w:szCs w:val="24"/>
        </w:rPr>
        <w:t>UUSJ</w:t>
      </w:r>
      <w:r w:rsidR="00D42A14">
        <w:rPr>
          <w:rFonts w:ascii="Times New Roman" w:hAnsi="Times New Roman" w:cs="Times New Roman"/>
          <w:b/>
          <w:sz w:val="24"/>
          <w:szCs w:val="24"/>
        </w:rPr>
        <w:t>.</w:t>
      </w:r>
      <w:r w:rsidR="00126F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>Executive</w:t>
      </w:r>
      <w:bookmarkStart w:id="0" w:name="_GoBack"/>
      <w:bookmarkEnd w:id="0"/>
      <w:r w:rsidR="003C0762" w:rsidRPr="00D72CE1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 w:rsidR="00126FA1">
        <w:rPr>
          <w:rFonts w:ascii="Times New Roman" w:hAnsi="Times New Roman" w:cs="Times New Roman"/>
          <w:b/>
          <w:sz w:val="24"/>
          <w:szCs w:val="24"/>
        </w:rPr>
        <w:t xml:space="preserve"> if they are given a compelling reason</w:t>
      </w:r>
      <w:r w:rsidR="003C0762" w:rsidRPr="00D72CE1">
        <w:rPr>
          <w:rFonts w:ascii="Times New Roman" w:hAnsi="Times New Roman" w:cs="Times New Roman"/>
          <w:b/>
          <w:sz w:val="24"/>
          <w:szCs w:val="24"/>
        </w:rPr>
        <w:t>.</w:t>
      </w:r>
      <w:r w:rsidR="00053D2A">
        <w:rPr>
          <w:rFonts w:ascii="Times New Roman" w:hAnsi="Times New Roman" w:cs="Times New Roman"/>
          <w:b/>
          <w:sz w:val="24"/>
          <w:szCs w:val="24"/>
        </w:rPr>
        <w:t xml:space="preserve"> Long term, involving more UUs will mean more dues paying members.</w:t>
      </w:r>
    </w:p>
    <w:p w:rsidR="008F6F7A" w:rsidRPr="006F6E6C" w:rsidRDefault="008F6F7A" w:rsidP="00913C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10E" w:rsidRPr="006F6E6C" w:rsidRDefault="00913C94" w:rsidP="00E65C3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6E6C">
        <w:rPr>
          <w:rFonts w:ascii="Times New Roman" w:hAnsi="Times New Roman" w:cs="Times New Roman"/>
          <w:sz w:val="24"/>
          <w:szCs w:val="24"/>
        </w:rPr>
        <w:t>Submitted by John Gubbings, UUSJ Treasurer</w:t>
      </w:r>
      <w:r w:rsidR="00E65C33" w:rsidRPr="006F6E6C">
        <w:rPr>
          <w:rFonts w:ascii="Times New Roman" w:hAnsi="Times New Roman" w:cs="Times New Roman"/>
          <w:sz w:val="24"/>
          <w:szCs w:val="24"/>
        </w:rPr>
        <w:t>,</w:t>
      </w:r>
      <w:r w:rsidR="005E36F5" w:rsidRPr="006F6E6C">
        <w:rPr>
          <w:rFonts w:ascii="Times New Roman" w:hAnsi="Times New Roman" w:cs="Times New Roman"/>
          <w:sz w:val="24"/>
          <w:szCs w:val="24"/>
        </w:rPr>
        <w:t xml:space="preserve"> on</w:t>
      </w:r>
      <w:r w:rsidR="00E65C33" w:rsidRPr="006F6E6C">
        <w:rPr>
          <w:rFonts w:ascii="Times New Roman" w:hAnsi="Times New Roman" w:cs="Times New Roman"/>
          <w:sz w:val="24"/>
          <w:szCs w:val="24"/>
        </w:rPr>
        <w:t xml:space="preserve"> </w:t>
      </w:r>
      <w:r w:rsidR="00000F91">
        <w:rPr>
          <w:rFonts w:ascii="Times New Roman" w:hAnsi="Times New Roman" w:cs="Times New Roman"/>
          <w:sz w:val="24"/>
          <w:szCs w:val="24"/>
        </w:rPr>
        <w:t>September 24</w:t>
      </w:r>
      <w:r w:rsidR="000E4378">
        <w:rPr>
          <w:rFonts w:ascii="Times New Roman" w:hAnsi="Times New Roman" w:cs="Times New Roman"/>
          <w:sz w:val="24"/>
          <w:szCs w:val="24"/>
        </w:rPr>
        <w:t xml:space="preserve">, </w:t>
      </w:r>
      <w:r w:rsidRPr="006F6E6C">
        <w:rPr>
          <w:rFonts w:ascii="Times New Roman" w:hAnsi="Times New Roman" w:cs="Times New Roman"/>
          <w:sz w:val="24"/>
          <w:szCs w:val="24"/>
        </w:rPr>
        <w:t>2014</w:t>
      </w:r>
    </w:p>
    <w:sectPr w:rsidR="00AE310E" w:rsidRPr="006F6E6C" w:rsidSect="00C13D2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C94"/>
    <w:rsid w:val="00000F91"/>
    <w:rsid w:val="00001260"/>
    <w:rsid w:val="00026458"/>
    <w:rsid w:val="00046C4B"/>
    <w:rsid w:val="00053D2A"/>
    <w:rsid w:val="00084690"/>
    <w:rsid w:val="000B52E3"/>
    <w:rsid w:val="000C357F"/>
    <w:rsid w:val="000C5FCD"/>
    <w:rsid w:val="000D5E53"/>
    <w:rsid w:val="000E4378"/>
    <w:rsid w:val="00126FA1"/>
    <w:rsid w:val="00140A38"/>
    <w:rsid w:val="00177D17"/>
    <w:rsid w:val="00183898"/>
    <w:rsid w:val="001E7C8C"/>
    <w:rsid w:val="00202FA7"/>
    <w:rsid w:val="00255DA3"/>
    <w:rsid w:val="0029187E"/>
    <w:rsid w:val="002A4809"/>
    <w:rsid w:val="002A507F"/>
    <w:rsid w:val="002D623C"/>
    <w:rsid w:val="00370A69"/>
    <w:rsid w:val="00384EF4"/>
    <w:rsid w:val="0038737F"/>
    <w:rsid w:val="003C0762"/>
    <w:rsid w:val="003C5344"/>
    <w:rsid w:val="003F2E30"/>
    <w:rsid w:val="004375D2"/>
    <w:rsid w:val="004854DB"/>
    <w:rsid w:val="004B4162"/>
    <w:rsid w:val="004B6059"/>
    <w:rsid w:val="004C25B2"/>
    <w:rsid w:val="00502346"/>
    <w:rsid w:val="00573487"/>
    <w:rsid w:val="005C1346"/>
    <w:rsid w:val="005E36F5"/>
    <w:rsid w:val="00643E5F"/>
    <w:rsid w:val="006B5067"/>
    <w:rsid w:val="006F6E6C"/>
    <w:rsid w:val="0078209D"/>
    <w:rsid w:val="007E11F1"/>
    <w:rsid w:val="00827BAC"/>
    <w:rsid w:val="00891CB2"/>
    <w:rsid w:val="00893B3D"/>
    <w:rsid w:val="008F6F7A"/>
    <w:rsid w:val="00913C94"/>
    <w:rsid w:val="009511C7"/>
    <w:rsid w:val="009533FD"/>
    <w:rsid w:val="00967972"/>
    <w:rsid w:val="00972405"/>
    <w:rsid w:val="00973A2F"/>
    <w:rsid w:val="009B774C"/>
    <w:rsid w:val="00A012C0"/>
    <w:rsid w:val="00A0701F"/>
    <w:rsid w:val="00A82B40"/>
    <w:rsid w:val="00AB4B6E"/>
    <w:rsid w:val="00AE310E"/>
    <w:rsid w:val="00B37938"/>
    <w:rsid w:val="00B47F4B"/>
    <w:rsid w:val="00B54D17"/>
    <w:rsid w:val="00B86480"/>
    <w:rsid w:val="00C13D2E"/>
    <w:rsid w:val="00C14BC6"/>
    <w:rsid w:val="00C566D1"/>
    <w:rsid w:val="00C60434"/>
    <w:rsid w:val="00CA23E0"/>
    <w:rsid w:val="00CB3703"/>
    <w:rsid w:val="00CB7247"/>
    <w:rsid w:val="00CE040D"/>
    <w:rsid w:val="00CF3CA7"/>
    <w:rsid w:val="00D223C0"/>
    <w:rsid w:val="00D32FE5"/>
    <w:rsid w:val="00D42A14"/>
    <w:rsid w:val="00D72CE1"/>
    <w:rsid w:val="00DC1518"/>
    <w:rsid w:val="00DF1424"/>
    <w:rsid w:val="00E11220"/>
    <w:rsid w:val="00E538BA"/>
    <w:rsid w:val="00E60B49"/>
    <w:rsid w:val="00E65C33"/>
    <w:rsid w:val="00E70A7C"/>
    <w:rsid w:val="00E73D9F"/>
    <w:rsid w:val="00EB6171"/>
    <w:rsid w:val="00EF5CC4"/>
    <w:rsid w:val="00F61C63"/>
    <w:rsid w:val="00F6355B"/>
    <w:rsid w:val="00FC4ED1"/>
    <w:rsid w:val="00FE4583"/>
    <w:rsid w:val="00FF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6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CSnavely</cp:lastModifiedBy>
  <cp:revision>2</cp:revision>
  <dcterms:created xsi:type="dcterms:W3CDTF">2014-09-26T15:02:00Z</dcterms:created>
  <dcterms:modified xsi:type="dcterms:W3CDTF">2014-09-26T15:02:00Z</dcterms:modified>
</cp:coreProperties>
</file>